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F29" w:rsidRPr="00B74F29" w:rsidRDefault="00B74F29" w:rsidP="00B74F29">
      <w:pPr>
        <w:rPr>
          <w:rFonts w:ascii="TH SarabunPSK" w:hAnsi="TH SarabunPSK" w:cs="TH SarabunPSK"/>
          <w:b/>
          <w:bCs/>
          <w:sz w:val="28"/>
        </w:rPr>
      </w:pPr>
      <w:r w:rsidRPr="00B74F29">
        <w:rPr>
          <w:rFonts w:ascii="TH SarabunPSK" w:hAnsi="TH SarabunPSK" w:cs="TH SarabunPSK" w:hint="cs"/>
          <w:b/>
          <w:bCs/>
          <w:sz w:val="28"/>
          <w:cs/>
        </w:rPr>
        <w:t>เอกสารแนบ</w:t>
      </w:r>
      <w:r w:rsidR="0012032B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B74F29">
        <w:rPr>
          <w:rFonts w:ascii="TH SarabunPSK" w:hAnsi="TH SarabunPSK" w:cs="TH SarabunPSK" w:hint="cs"/>
          <w:b/>
          <w:bCs/>
          <w:sz w:val="28"/>
          <w:cs/>
        </w:rPr>
        <w:t>1</w:t>
      </w:r>
    </w:p>
    <w:p w:rsidR="00B74F29" w:rsidRPr="00B74F29" w:rsidRDefault="00B74F29" w:rsidP="00B74F29">
      <w:pPr>
        <w:rPr>
          <w:rFonts w:ascii="TH SarabunPSK" w:eastAsia="Times New Roman" w:hAnsi="TH SarabunPSK" w:cs="TH SarabunPSK"/>
          <w:b/>
          <w:bCs/>
          <w:spacing w:val="-16"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B74F29">
        <w:rPr>
          <w:rFonts w:ascii="TH SarabunPSK" w:eastAsia="Times New Roman" w:hAnsi="TH SarabunPSK" w:cs="TH SarabunPSK"/>
          <w:b/>
          <w:bCs/>
          <w:spacing w:val="-16"/>
          <w:sz w:val="36"/>
          <w:szCs w:val="36"/>
          <w:cs/>
        </w:rPr>
        <w:t>สรุปรายงานการประเมินความพึงพอใจการให้บริการของ</w:t>
      </w:r>
      <w:r w:rsidRPr="00B74F29">
        <w:rPr>
          <w:rFonts w:ascii="TH SarabunPSK" w:eastAsia="Times New Roman" w:hAnsi="TH SarabunPSK" w:cs="TH SarabunPSK" w:hint="cs"/>
          <w:b/>
          <w:bCs/>
          <w:spacing w:val="-16"/>
          <w:sz w:val="36"/>
          <w:szCs w:val="36"/>
          <w:cs/>
        </w:rPr>
        <w:t>ส่วนกิจการนักศึกษา</w:t>
      </w:r>
    </w:p>
    <w:p w:rsidR="00B74F29" w:rsidRPr="00B74F29" w:rsidRDefault="00B74F29" w:rsidP="00B74F2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600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pacing w:val="-16"/>
          <w:sz w:val="36"/>
          <w:szCs w:val="36"/>
        </w:rPr>
      </w:pPr>
      <w:r w:rsidRPr="00B74F29">
        <w:rPr>
          <w:rFonts w:ascii="TH SarabunPSK" w:eastAsia="Times New Roman" w:hAnsi="TH SarabunPSK" w:cs="TH SarabunPSK"/>
          <w:b/>
          <w:bCs/>
          <w:spacing w:val="-16"/>
          <w:sz w:val="36"/>
          <w:szCs w:val="36"/>
          <w:cs/>
        </w:rPr>
        <w:t xml:space="preserve"> ปีการศึกษา </w:t>
      </w:r>
      <w:r w:rsidRPr="00B74F29">
        <w:rPr>
          <w:rFonts w:ascii="TH SarabunPSK" w:eastAsia="Times New Roman" w:hAnsi="TH SarabunPSK" w:cs="TH SarabunPSK"/>
          <w:b/>
          <w:bCs/>
          <w:spacing w:val="-16"/>
          <w:sz w:val="36"/>
          <w:szCs w:val="36"/>
        </w:rPr>
        <w:t>25</w:t>
      </w:r>
      <w:r w:rsidRPr="00B74F29">
        <w:rPr>
          <w:rFonts w:ascii="TH SarabunPSK" w:eastAsia="Times New Roman" w:hAnsi="TH SarabunPSK" w:cs="TH SarabunPSK"/>
          <w:b/>
          <w:bCs/>
          <w:spacing w:val="-16"/>
          <w:sz w:val="36"/>
          <w:szCs w:val="36"/>
          <w:cs/>
        </w:rPr>
        <w:t>60</w:t>
      </w:r>
    </w:p>
    <w:p w:rsidR="00B74F29" w:rsidRPr="00B74F29" w:rsidRDefault="00B74F29" w:rsidP="00B74F29">
      <w:pPr>
        <w:shd w:val="clear" w:color="auto" w:fill="FFFFFF"/>
        <w:spacing w:after="0" w:line="240" w:lineRule="auto"/>
        <w:jc w:val="center"/>
        <w:rPr>
          <w:rFonts w:ascii="TH SarabunPSK" w:eastAsia="Calibri" w:hAnsi="TH SarabunPSK" w:cs="TH SarabunPSK"/>
          <w:noProof/>
          <w:sz w:val="28"/>
        </w:rPr>
      </w:pPr>
      <w:r w:rsidRPr="00B74F29">
        <w:rPr>
          <w:rFonts w:ascii="TH SarabunPSK" w:eastAsia="Calibri" w:hAnsi="TH SarabunPSK" w:cs="TH SarabunPSK"/>
          <w:noProof/>
          <w:sz w:val="28"/>
          <w:cs/>
        </w:rPr>
        <w:t>*********************************************************</w:t>
      </w:r>
    </w:p>
    <w:p w:rsidR="00B74F29" w:rsidRPr="00B74F29" w:rsidRDefault="00B74F29" w:rsidP="00B74F2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600"/>
        </w:tabs>
        <w:spacing w:before="120"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ab/>
        <w:t>ส่วนกิจการนักศึกษา มีการประเมินความพึงพอใจของผู้รับบริการ ต่อการให้บริการของ</w:t>
      </w:r>
      <w:r w:rsidRPr="00B74F29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ทุก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งาน</w:t>
      </w:r>
      <w:r w:rsidRPr="00B74F29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ใน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ส่วนกิจการนักศึกษาประจำปีการศึกษา 2560 (ระหว่างเดือนกรกฎาคม 2560</w:t>
      </w:r>
      <w:r w:rsidRPr="00B74F29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12032B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-</w:t>
      </w:r>
      <w:r w:rsidRPr="00B74F29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มิถุนายน 2561) สรุปได้ดังนี้</w:t>
      </w:r>
    </w:p>
    <w:p w:rsidR="00B74F29" w:rsidRPr="00B74F29" w:rsidRDefault="0012032B" w:rsidP="00B74F29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600"/>
        </w:tabs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12032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</w:t>
      </w:r>
      <w:r w:rsidR="00B74F29" w:rsidRPr="0012032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ตาราง </w:t>
      </w:r>
      <w:r w:rsidR="00B74F29" w:rsidRPr="0012032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B74F29" w:rsidRPr="00B74F29">
        <w:rPr>
          <w:rFonts w:ascii="TH SarabunPSK" w:eastAsia="Times New Roman" w:hAnsi="TH SarabunPSK" w:cs="TH SarabunPSK"/>
          <w:sz w:val="32"/>
          <w:szCs w:val="32"/>
          <w:cs/>
        </w:rPr>
        <w:t>แสดง ค่าเฉลี่ย และการแปลระดับความพึงพอใจของผู้</w:t>
      </w:r>
      <w:r w:rsidR="00B74F29" w:rsidRPr="00B74F29">
        <w:rPr>
          <w:rFonts w:ascii="TH SarabunPSK" w:eastAsia="Times New Roman" w:hAnsi="TH SarabunPSK" w:cs="TH SarabunPSK" w:hint="cs"/>
          <w:sz w:val="32"/>
          <w:szCs w:val="32"/>
          <w:cs/>
        </w:rPr>
        <w:t>ใช้</w:t>
      </w:r>
      <w:r w:rsidR="00B74F29" w:rsidRPr="00B74F29">
        <w:rPr>
          <w:rFonts w:ascii="TH SarabunPSK" w:eastAsia="Times New Roman" w:hAnsi="TH SarabunPSK" w:cs="TH SarabunPSK"/>
          <w:sz w:val="32"/>
          <w:szCs w:val="32"/>
          <w:cs/>
        </w:rPr>
        <w:t>บริการ</w:t>
      </w:r>
      <w:r w:rsidR="00B74F29" w:rsidRPr="00B74F29">
        <w:rPr>
          <w:rFonts w:ascii="TH SarabunPSK" w:eastAsia="Times New Roman" w:hAnsi="TH SarabunPSK" w:cs="TH SarabunPSK" w:hint="cs"/>
          <w:sz w:val="32"/>
          <w:szCs w:val="32"/>
          <w:cs/>
        </w:rPr>
        <w:t>ด้านต่างๆ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6"/>
        <w:gridCol w:w="1420"/>
        <w:gridCol w:w="1802"/>
      </w:tblGrid>
      <w:tr w:rsidR="00B74F29" w:rsidRPr="00B74F29" w:rsidTr="00416C58">
        <w:trPr>
          <w:jc w:val="center"/>
        </w:trPr>
        <w:tc>
          <w:tcPr>
            <w:tcW w:w="4716" w:type="dxa"/>
            <w:tcBorders>
              <w:top w:val="single" w:sz="4" w:space="0" w:color="auto"/>
              <w:bottom w:val="nil"/>
            </w:tcBorders>
            <w:shd w:val="clear" w:color="auto" w:fill="E2EFD9"/>
            <w:vAlign w:val="center"/>
          </w:tcPr>
          <w:p w:rsidR="00B74F29" w:rsidRPr="00B74F29" w:rsidRDefault="00B74F29" w:rsidP="00B74F29">
            <w:pPr>
              <w:tabs>
                <w:tab w:val="left" w:pos="233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ประเด็นที่ศึกษา</w:t>
            </w: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  <w:shd w:val="clear" w:color="auto" w:fill="E2EFD9"/>
            <w:vAlign w:val="center"/>
          </w:tcPr>
          <w:p w:rsidR="00B74F29" w:rsidRPr="00B74F29" w:rsidRDefault="00B74F29" w:rsidP="00B74F29">
            <w:pPr>
              <w:tabs>
                <w:tab w:val="left" w:pos="233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ค่าเฉลี่ย</w:t>
            </w:r>
          </w:p>
        </w:tc>
        <w:tc>
          <w:tcPr>
            <w:tcW w:w="1802" w:type="dxa"/>
            <w:tcBorders>
              <w:top w:val="single" w:sz="4" w:space="0" w:color="auto"/>
              <w:bottom w:val="nil"/>
            </w:tcBorders>
            <w:shd w:val="clear" w:color="auto" w:fill="E2EFD9"/>
            <w:vAlign w:val="center"/>
          </w:tcPr>
          <w:p w:rsidR="00B74F29" w:rsidRPr="00B74F29" w:rsidRDefault="00B74F29" w:rsidP="00B74F29">
            <w:pPr>
              <w:tabs>
                <w:tab w:val="left" w:pos="233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การแปลความหมายระดับความพึงพอใจ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single" w:sz="4" w:space="0" w:color="auto"/>
              <w:bottom w:val="nil"/>
            </w:tcBorders>
          </w:tcPr>
          <w:p w:rsidR="00B74F29" w:rsidRPr="00B74F29" w:rsidRDefault="00B74F29" w:rsidP="00B74F29">
            <w:pPr>
              <w:tabs>
                <w:tab w:val="left" w:pos="233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1.</w:t>
            </w: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ab/>
              <w:t>ด้านเจ้าหน้าที่ผู้ให้บริการ</w:t>
            </w: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nil"/>
            </w:tcBorders>
          </w:tcPr>
          <w:p w:rsidR="00B74F29" w:rsidRPr="00B74F29" w:rsidRDefault="00B74F29" w:rsidP="00B74F29">
            <w:pPr>
              <w:tabs>
                <w:tab w:val="left" w:pos="233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tabs>
                <w:tab w:val="left" w:pos="233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1.1 ความพร้อมในการให้บริการ</w:t>
            </w:r>
          </w:p>
        </w:tc>
        <w:tc>
          <w:tcPr>
            <w:tcW w:w="1420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/>
                <w:sz w:val="28"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38</w:t>
            </w:r>
          </w:p>
        </w:tc>
        <w:tc>
          <w:tcPr>
            <w:tcW w:w="1802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tabs>
                <w:tab w:val="left" w:pos="233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1.2 ความยิ้มแย้มแจ่มใสเต็มใจในการให้บริการ</w:t>
            </w:r>
          </w:p>
        </w:tc>
        <w:tc>
          <w:tcPr>
            <w:tcW w:w="1420" w:type="dxa"/>
            <w:tcBorders>
              <w:top w:val="dotted" w:sz="4" w:space="0" w:color="auto"/>
              <w:bottom w:val="dotted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/>
                <w:sz w:val="28"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39</w:t>
            </w: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1.3 ความถูกต้องครบถ้วนในการให้บริการ</w:t>
            </w:r>
          </w:p>
        </w:tc>
        <w:tc>
          <w:tcPr>
            <w:tcW w:w="1420" w:type="dxa"/>
            <w:tcBorders>
              <w:top w:val="dotted" w:sz="4" w:space="0" w:color="auto"/>
              <w:bottom w:val="single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/>
                <w:sz w:val="28"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1802" w:type="dxa"/>
            <w:tcBorders>
              <w:top w:val="dotted" w:sz="4" w:space="0" w:color="auto"/>
              <w:bottom w:val="single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single" w:sz="4" w:space="0" w:color="auto"/>
              <w:bottom w:val="nil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2. ด้านกระบวนการให้บริการ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</w:t>
            </w: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nil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nil"/>
              <w:bottom w:val="dotted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2.1 การประชาสัมพันธ์การให้บริการ</w:t>
            </w:r>
          </w:p>
        </w:tc>
        <w:tc>
          <w:tcPr>
            <w:tcW w:w="1420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1</w:t>
            </w:r>
            <w:r w:rsidRPr="00B74F29">
              <w:rPr>
                <w:rFonts w:ascii="TH SarabunPSK" w:eastAsia="Calibri" w:hAnsi="TH SarabunPSK" w:cs="TH SarabunPSK"/>
                <w:sz w:val="28"/>
              </w:rPr>
              <w:t>7</w:t>
            </w:r>
          </w:p>
        </w:tc>
        <w:tc>
          <w:tcPr>
            <w:tcW w:w="1802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2.2 ความเหมาะสมของขั้นตอนการให้บริการ</w:t>
            </w:r>
          </w:p>
        </w:tc>
        <w:tc>
          <w:tcPr>
            <w:tcW w:w="1420" w:type="dxa"/>
            <w:tcBorders>
              <w:top w:val="dotted" w:sz="4" w:space="0" w:color="auto"/>
              <w:bottom w:val="dotted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/>
                <w:sz w:val="28"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33</w:t>
            </w:r>
          </w:p>
        </w:tc>
        <w:tc>
          <w:tcPr>
            <w:tcW w:w="1802" w:type="dxa"/>
            <w:tcBorders>
              <w:top w:val="dotted" w:sz="4" w:space="0" w:color="auto"/>
              <w:bottom w:val="dotted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2.3 ความสะดวกรวดเร็วในการให้บริการ</w:t>
            </w:r>
          </w:p>
        </w:tc>
        <w:tc>
          <w:tcPr>
            <w:tcW w:w="1420" w:type="dxa"/>
            <w:tcBorders>
              <w:top w:val="dotted" w:sz="4" w:space="0" w:color="auto"/>
              <w:bottom w:val="single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/>
                <w:sz w:val="28"/>
              </w:rPr>
              <w:t>3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1802" w:type="dxa"/>
            <w:tcBorders>
              <w:top w:val="dotted" w:sz="4" w:space="0" w:color="auto"/>
              <w:bottom w:val="single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3. ด้านระบบการให้บริการ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B74F29" w:rsidRPr="00B74F29" w:rsidTr="00416C58">
        <w:trPr>
          <w:jc w:val="center"/>
        </w:trPr>
        <w:tc>
          <w:tcPr>
            <w:tcW w:w="4716" w:type="dxa"/>
            <w:tcBorders>
              <w:bottom w:val="nil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20" w:type="dxa"/>
            <w:tcBorders>
              <w:bottom w:val="nil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802" w:type="dxa"/>
            <w:tcBorders>
              <w:bottom w:val="nil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379"/>
                <w:tab w:val="left" w:pos="3600"/>
                <w:tab w:val="left" w:pos="4796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B74F29" w:rsidRPr="00B74F29" w:rsidTr="00416C58">
        <w:trPr>
          <w:trHeight w:val="169"/>
          <w:jc w:val="center"/>
        </w:trPr>
        <w:tc>
          <w:tcPr>
            <w:tcW w:w="4716" w:type="dxa"/>
            <w:tcBorders>
              <w:top w:val="nil"/>
              <w:bottom w:val="dotted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3.1 ความยืดหยุ่นในการยื่นหลักฐานการขอรับบริการ     </w:t>
            </w:r>
          </w:p>
        </w:tc>
        <w:tc>
          <w:tcPr>
            <w:tcW w:w="1420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/>
                <w:sz w:val="28"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2</w:t>
            </w:r>
            <w:r w:rsidRPr="00B74F29">
              <w:rPr>
                <w:rFonts w:ascii="TH SarabunPSK" w:eastAsia="Calibri" w:hAnsi="TH SarabunPSK" w:cs="TH SarabunPSK"/>
                <w:sz w:val="28"/>
              </w:rPr>
              <w:t>9</w:t>
            </w:r>
          </w:p>
        </w:tc>
        <w:tc>
          <w:tcPr>
            <w:tcW w:w="1802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nil"/>
              <w:bottom w:val="dotted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3.2 ประโยชน์ที่ได้รับจากการบริการ</w:t>
            </w:r>
          </w:p>
        </w:tc>
        <w:tc>
          <w:tcPr>
            <w:tcW w:w="1420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/>
                <w:sz w:val="28"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44</w:t>
            </w:r>
          </w:p>
        </w:tc>
        <w:tc>
          <w:tcPr>
            <w:tcW w:w="1802" w:type="dxa"/>
            <w:tcBorders>
              <w:top w:val="nil"/>
              <w:bottom w:val="dotted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trHeight w:val="284"/>
          <w:jc w:val="center"/>
        </w:trPr>
        <w:tc>
          <w:tcPr>
            <w:tcW w:w="4716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 xml:space="preserve">    3.3 ความเพียงพอของเจ้าหน้าที่ผู้ให้บริการ</w:t>
            </w:r>
          </w:p>
        </w:tc>
        <w:tc>
          <w:tcPr>
            <w:tcW w:w="1420" w:type="dxa"/>
            <w:tcBorders>
              <w:top w:val="dotted" w:sz="4" w:space="0" w:color="auto"/>
              <w:bottom w:val="single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  <w:r w:rsidRPr="00B74F29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1802" w:type="dxa"/>
            <w:tcBorders>
              <w:top w:val="dotted" w:sz="4" w:space="0" w:color="auto"/>
              <w:bottom w:val="single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มาก</w:t>
            </w:r>
          </w:p>
        </w:tc>
      </w:tr>
      <w:tr w:rsidR="00B74F29" w:rsidRPr="00B74F29" w:rsidTr="00416C58">
        <w:trPr>
          <w:jc w:val="center"/>
        </w:trPr>
        <w:tc>
          <w:tcPr>
            <w:tcW w:w="47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  <w:lang w:eastAsia="zh-CN"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4. ความพึงพอใจโดยรวม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B74F29">
              <w:rPr>
                <w:rFonts w:ascii="TH SarabunPSK" w:eastAsia="Calibri" w:hAnsi="TH SarabunPSK" w:cs="TH SarabunPSK"/>
                <w:b/>
                <w:bCs/>
                <w:sz w:val="28"/>
              </w:rPr>
              <w:t>4</w:t>
            </w:r>
            <w:r w:rsidRPr="00B74F2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.</w:t>
            </w:r>
            <w:r w:rsidRPr="00B74F29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42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:rsidR="00B74F29" w:rsidRPr="00B74F29" w:rsidRDefault="00B74F29" w:rsidP="00B74F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060"/>
                <w:tab w:val="left" w:pos="360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มาก</w:t>
            </w:r>
          </w:p>
        </w:tc>
      </w:tr>
    </w:tbl>
    <w:p w:rsid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4796"/>
        </w:tabs>
        <w:spacing w:after="0" w:line="160" w:lineRule="atLeast"/>
        <w:ind w:right="-1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การแปลความหมายค่าคะแนนเฉลี่ยของคะแนนคำตอบจากการประเมินความพึงพอใจของนักศึกษาต่อบริการของ </w:t>
      </w:r>
    </w:p>
    <w:p w:rsidR="00B74F29" w:rsidRP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4796"/>
        </w:tabs>
        <w:spacing w:after="0" w:line="160" w:lineRule="atLeast"/>
        <w:ind w:right="-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ส่วนกิจการนักศึกษา</w:t>
      </w:r>
      <w:r w:rsidRPr="00B74F29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ปี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การศึกษา 2560 ตามค่าเฉลี่ยความพึงพอใจ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>ตามเกณฑ์ของส่วนแผนงาน  ดังนี้</w:t>
      </w:r>
    </w:p>
    <w:p w:rsidR="00B74F29" w:rsidRP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3969"/>
          <w:tab w:val="left" w:pos="4111"/>
          <w:tab w:val="left" w:pos="4253"/>
          <w:tab w:val="left" w:pos="4500"/>
        </w:tabs>
        <w:spacing w:after="0" w:line="160" w:lineRule="atLeast"/>
        <w:rPr>
          <w:rFonts w:ascii="TH SarabunPSK" w:eastAsia="Times New Roman" w:hAnsi="TH SarabunPSK" w:cs="TH SarabunPSK"/>
          <w:sz w:val="32"/>
          <w:szCs w:val="32"/>
        </w:rPr>
      </w:pP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คะแนนเฉลี่ย ต่ำกว่า 1.50  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>หมายถึง นักศึกษามีความพึงพอใจอยู่ในระดับน้อยที่สุด</w:t>
      </w:r>
    </w:p>
    <w:p w:rsidR="00B74F29" w:rsidRP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3969"/>
          <w:tab w:val="left" w:pos="4111"/>
          <w:tab w:val="left" w:pos="4253"/>
          <w:tab w:val="left" w:pos="4500"/>
        </w:tabs>
        <w:spacing w:after="0" w:line="160" w:lineRule="atLeast"/>
        <w:rPr>
          <w:rFonts w:ascii="TH SarabunPSK" w:eastAsia="Times New Roman" w:hAnsi="TH SarabunPSK" w:cs="TH SarabunPSK"/>
          <w:sz w:val="32"/>
          <w:szCs w:val="32"/>
        </w:rPr>
      </w:pP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คะแนนเฉลี่ย 1.50 </w:t>
      </w:r>
      <w:r w:rsidR="0012032B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 xml:space="preserve"> 2.49  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>หมายถึง นักศึกษามีความพึงพอใจอยู่ในระดับน้อย</w:t>
      </w:r>
    </w:p>
    <w:p w:rsidR="00B74F29" w:rsidRP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3969"/>
          <w:tab w:val="left" w:pos="4111"/>
          <w:tab w:val="left" w:pos="4253"/>
          <w:tab w:val="left" w:pos="4500"/>
        </w:tabs>
        <w:spacing w:after="0" w:line="160" w:lineRule="atLeast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คะแนนเฉลี่ย 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ab/>
        <w:t xml:space="preserve">2.50 </w:t>
      </w:r>
      <w:r w:rsidR="0012032B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-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3.49  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ab/>
      </w:r>
      <w:r w:rsidR="0012032B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   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หมายถึง นักศึกษามีความพึงพอใจอยู่ในระดับปานกลาง</w:t>
      </w:r>
    </w:p>
    <w:p w:rsidR="00B74F29" w:rsidRP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3969"/>
          <w:tab w:val="left" w:pos="4111"/>
          <w:tab w:val="left" w:pos="4253"/>
          <w:tab w:val="left" w:pos="4500"/>
        </w:tabs>
        <w:spacing w:after="0" w:line="160" w:lineRule="atLeast"/>
        <w:rPr>
          <w:rFonts w:ascii="TH SarabunPSK" w:eastAsia="Times New Roman" w:hAnsi="TH SarabunPSK" w:cs="TH SarabunPSK"/>
          <w:sz w:val="32"/>
          <w:szCs w:val="32"/>
        </w:rPr>
      </w:pP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>คะแ</w:t>
      </w:r>
      <w:r w:rsidR="0012032B">
        <w:rPr>
          <w:rFonts w:ascii="TH SarabunPSK" w:eastAsia="Times New Roman" w:hAnsi="TH SarabunPSK" w:cs="TH SarabunPSK"/>
          <w:sz w:val="32"/>
          <w:szCs w:val="32"/>
          <w:cs/>
        </w:rPr>
        <w:t xml:space="preserve">นนเฉลี่ย </w:t>
      </w:r>
      <w:r w:rsidR="0012032B">
        <w:rPr>
          <w:rFonts w:ascii="TH SarabunPSK" w:eastAsia="Times New Roman" w:hAnsi="TH SarabunPSK" w:cs="TH SarabunPSK"/>
          <w:sz w:val="32"/>
          <w:szCs w:val="32"/>
          <w:cs/>
        </w:rPr>
        <w:tab/>
        <w:t>3.50 -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 xml:space="preserve"> 4.49  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  <w:t>หมายถึง นักศึกษามีความพึงพอใจอยู่ในระดับมาก</w:t>
      </w:r>
    </w:p>
    <w:p w:rsidR="00B74F29" w:rsidRDefault="0012032B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3969"/>
          <w:tab w:val="left" w:pos="4111"/>
          <w:tab w:val="left" w:pos="4253"/>
          <w:tab w:val="left" w:pos="4500"/>
        </w:tabs>
        <w:spacing w:after="0" w:line="160" w:lineRule="atLeas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คะแนนเฉลี่ย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>4.50 -</w:t>
      </w:r>
      <w:r w:rsidR="00B74F29" w:rsidRPr="00B74F29">
        <w:rPr>
          <w:rFonts w:ascii="TH SarabunPSK" w:eastAsia="Times New Roman" w:hAnsi="TH SarabunPSK" w:cs="TH SarabunPSK"/>
          <w:sz w:val="32"/>
          <w:szCs w:val="32"/>
          <w:cs/>
        </w:rPr>
        <w:t xml:space="preserve"> 5.00 </w:t>
      </w:r>
      <w:r w:rsidR="00B74F29"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="00B74F29" w:rsidRPr="00B74F29">
        <w:rPr>
          <w:rFonts w:ascii="TH SarabunPSK" w:eastAsia="Times New Roman" w:hAnsi="TH SarabunPSK" w:cs="TH SarabunPSK"/>
          <w:sz w:val="32"/>
          <w:szCs w:val="32"/>
          <w:cs/>
        </w:rPr>
        <w:t>หมายถึง นักศึกษามีความพึงพอใจอยู่ในระดับมากที่สุด</w:t>
      </w:r>
    </w:p>
    <w:p w:rsidR="0012032B" w:rsidRDefault="0012032B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3969"/>
          <w:tab w:val="left" w:pos="4111"/>
          <w:tab w:val="left" w:pos="4253"/>
          <w:tab w:val="left" w:pos="4500"/>
        </w:tabs>
        <w:spacing w:after="0" w:line="160" w:lineRule="atLeast"/>
        <w:rPr>
          <w:rFonts w:ascii="TH SarabunPSK" w:eastAsia="Times New Roman" w:hAnsi="TH SarabunPSK" w:cs="TH SarabunPSK"/>
          <w:sz w:val="32"/>
          <w:szCs w:val="32"/>
        </w:rPr>
      </w:pPr>
    </w:p>
    <w:p w:rsidR="00CC5910" w:rsidRDefault="00CC5910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3969"/>
          <w:tab w:val="left" w:pos="4111"/>
          <w:tab w:val="left" w:pos="4253"/>
          <w:tab w:val="left" w:pos="4500"/>
        </w:tabs>
        <w:spacing w:after="0" w:line="160" w:lineRule="atLeast"/>
        <w:rPr>
          <w:rFonts w:ascii="TH SarabunPSK" w:eastAsia="Times New Roman" w:hAnsi="TH SarabunPSK" w:cs="TH SarabunPSK"/>
          <w:sz w:val="32"/>
          <w:szCs w:val="32"/>
        </w:rPr>
      </w:pPr>
    </w:p>
    <w:p w:rsidR="00CC5910" w:rsidRPr="00B74F29" w:rsidRDefault="00CC5910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3969"/>
          <w:tab w:val="left" w:pos="4111"/>
          <w:tab w:val="left" w:pos="4253"/>
          <w:tab w:val="left" w:pos="4500"/>
        </w:tabs>
        <w:spacing w:after="0" w:line="160" w:lineRule="atLeast"/>
        <w:rPr>
          <w:rFonts w:ascii="TH SarabunPSK" w:eastAsia="Times New Roman" w:hAnsi="TH SarabunPSK" w:cs="TH SarabunPSK" w:hint="cs"/>
          <w:sz w:val="32"/>
          <w:szCs w:val="32"/>
        </w:rPr>
      </w:pPr>
    </w:p>
    <w:p w:rsidR="00B74F29" w:rsidRP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4796"/>
        </w:tabs>
        <w:spacing w:before="120" w:after="0" w:line="160" w:lineRule="atLeast"/>
        <w:rPr>
          <w:rFonts w:ascii="TH SarabunPSK" w:eastAsia="Times New Roman" w:hAnsi="TH SarabunPSK" w:cs="TH SarabunPSK"/>
          <w:sz w:val="32"/>
          <w:szCs w:val="32"/>
        </w:rPr>
      </w:pPr>
      <w:r w:rsidRPr="00B74F2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ab/>
      </w:r>
      <w:r w:rsidRPr="00B74F2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ตาราง 2 </w:t>
      </w:r>
      <w:r w:rsidRPr="00B74F29">
        <w:rPr>
          <w:rFonts w:ascii="TH SarabunPSK" w:eastAsia="Times New Roman" w:hAnsi="TH SarabunPSK" w:cs="TH SarabunPSK" w:hint="cs"/>
          <w:sz w:val="32"/>
          <w:szCs w:val="32"/>
          <w:cs/>
        </w:rPr>
        <w:t>แสดง</w:t>
      </w:r>
      <w:r w:rsidRPr="00B74F29">
        <w:rPr>
          <w:rFonts w:ascii="TH SarabunPSK" w:eastAsia="Times New Roman" w:hAnsi="TH SarabunPSK" w:cs="TH SarabunPSK"/>
          <w:sz w:val="32"/>
          <w:szCs w:val="32"/>
          <w:cs/>
        </w:rPr>
        <w:t>ความคิดเห็นของ</w:t>
      </w:r>
      <w:r w:rsidRPr="00B74F29">
        <w:rPr>
          <w:rFonts w:ascii="TH SarabunPSK" w:eastAsia="Times New Roman" w:hAnsi="TH SarabunPSK" w:cs="TH SarabunPSK" w:hint="cs"/>
          <w:sz w:val="32"/>
          <w:szCs w:val="32"/>
          <w:cs/>
        </w:rPr>
        <w:t>ผู้ใช้บริการ ด้านจุดเด่นของบริการ</w:t>
      </w:r>
    </w:p>
    <w:tbl>
      <w:tblPr>
        <w:tblW w:w="6663" w:type="dxa"/>
        <w:tblLook w:val="04A0" w:firstRow="1" w:lastRow="0" w:firstColumn="1" w:lastColumn="0" w:noHBand="0" w:noVBand="1"/>
      </w:tblPr>
      <w:tblGrid>
        <w:gridCol w:w="5245"/>
        <w:gridCol w:w="1418"/>
      </w:tblGrid>
      <w:tr w:rsidR="00B74F29" w:rsidRPr="00B74F29" w:rsidTr="00416C58">
        <w:trPr>
          <w:trHeight w:val="42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ความคิดเห็นของนักศึกษาเพิ่มเติมโดยภาพรวม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ความถี่ (คน)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บริการรวดเร็ว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69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2. มีความเป็นกันเอง เป็นมิตร น่ารัก ใจดี มีมนุษยสัมพันธ์ดี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58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ให้บริการด้วยหน้าตายิ้มแย้ม แจ่มใส เต็มใจให้บริการ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52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4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เอาใจใส่นักศึกษาดีมาก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28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5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มีการให้บริการที่เป็นระบบสะดวกรวดเร็ว / ผู้ดูแลเฟสบุคตอบคำถามได้เร็วดี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9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6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เจ้าหน้าที่ให้คำแนะนำดีมาก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8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7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ให้คำปรึกษาดีมาก ได้รับประโยชน์มาก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8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8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มีความรู้ ความสามารถ ในการถ่ายทอดดี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8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9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ช่วยนักศึกษาสามารถทำกิจกรรมบรรลุตามวัตถุประสงค์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</w:p>
        </w:tc>
      </w:tr>
      <w:tr w:rsidR="00B74F29" w:rsidRPr="00B74F29" w:rsidTr="00416C58">
        <w:trPr>
          <w:trHeight w:val="421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10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อธิบายรายละเอียดชัดเจนดี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1</w:t>
            </w:r>
          </w:p>
        </w:tc>
      </w:tr>
    </w:tbl>
    <w:p w:rsidR="00B74F29" w:rsidRP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4796"/>
        </w:tabs>
        <w:spacing w:before="120"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4F2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B74F2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ตาราง 3</w:t>
      </w:r>
      <w:r w:rsidRPr="00B74F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แสดงความคิดเห็นของผู้ใช้บริการ ด้านสิ่งที่ควรปรับปรุง</w:t>
      </w:r>
    </w:p>
    <w:tbl>
      <w:tblPr>
        <w:tblW w:w="6663" w:type="dxa"/>
        <w:tblInd w:w="-5" w:type="dxa"/>
        <w:tblLook w:val="04A0" w:firstRow="1" w:lastRow="0" w:firstColumn="1" w:lastColumn="0" w:noHBand="0" w:noVBand="1"/>
      </w:tblPr>
      <w:tblGrid>
        <w:gridCol w:w="5245"/>
        <w:gridCol w:w="1418"/>
      </w:tblGrid>
      <w:tr w:rsidR="00B74F29" w:rsidRPr="00B74F29" w:rsidTr="00416C58">
        <w:trPr>
          <w:trHeight w:val="4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สิ่งที่ต้องปรับปรุง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ความถี่ (คน)</w:t>
            </w:r>
          </w:p>
        </w:tc>
      </w:tr>
      <w:tr w:rsidR="00B74F29" w:rsidRPr="00B74F29" w:rsidTr="00416C58">
        <w:trPr>
          <w:trHeight w:val="4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1.กยศ.</w:t>
            </w:r>
            <w:r w:rsidR="0037145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โอนเงินค่าครองชีพช้ามาก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32</w:t>
            </w:r>
          </w:p>
        </w:tc>
      </w:tr>
      <w:tr w:rsidR="00B74F29" w:rsidRPr="00B74F29" w:rsidTr="00416C58">
        <w:trPr>
          <w:trHeight w:val="4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2.กยศ. มีขั้นตอนมากเกินไป สับสน จำไม่ได้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23</w:t>
            </w:r>
          </w:p>
        </w:tc>
      </w:tr>
      <w:tr w:rsidR="00B74F29" w:rsidRPr="00B74F29" w:rsidTr="00416C58">
        <w:trPr>
          <w:trHeight w:val="4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3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เจ้าหน้าที่</w:t>
            </w: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มีน้อย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13</w:t>
            </w:r>
          </w:p>
        </w:tc>
      </w:tr>
      <w:tr w:rsidR="00B74F29" w:rsidRPr="00B74F29" w:rsidTr="00416C58">
        <w:trPr>
          <w:trHeight w:val="4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4.กยศ. มีรายละเอียดข้อมูลที่ให้เตรียมมากเกินไป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12</w:t>
            </w:r>
          </w:p>
        </w:tc>
      </w:tr>
      <w:tr w:rsidR="00B74F29" w:rsidRPr="00B74F29" w:rsidTr="00416C58">
        <w:trPr>
          <w:trHeight w:val="4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5.สถานที่ในการยื่นคำขอ กยศ. คับแคบเกินไป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5</w:t>
            </w:r>
          </w:p>
        </w:tc>
      </w:tr>
      <w:tr w:rsidR="00B74F29" w:rsidRPr="00B74F29" w:rsidTr="00416C58">
        <w:trPr>
          <w:trHeight w:val="40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6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. การประชาสัมพันธ์</w:t>
            </w: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กิจกรรมต่าง</w:t>
            </w:r>
            <w:r w:rsidR="0037145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ๆ 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น้อย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</w:tr>
    </w:tbl>
    <w:p w:rsidR="00B74F29" w:rsidRPr="00B74F29" w:rsidRDefault="00B74F29" w:rsidP="00B74F29">
      <w:pPr>
        <w:tabs>
          <w:tab w:val="left" w:pos="572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119"/>
          <w:tab w:val="left" w:pos="3402"/>
          <w:tab w:val="left" w:pos="3600"/>
          <w:tab w:val="left" w:pos="3686"/>
          <w:tab w:val="left" w:pos="3969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bookmarkStart w:id="0" w:name="_GoBack"/>
      <w:bookmarkEnd w:id="0"/>
      <w:r w:rsidRPr="00B74F29">
        <w:rPr>
          <w:rFonts w:ascii="TH SarabunPSK" w:eastAsia="Times New Roman" w:hAnsi="TH SarabunPSK" w:cs="TH SarabunPSK"/>
          <w:sz w:val="32"/>
          <w:szCs w:val="32"/>
          <w:cs/>
        </w:rPr>
        <w:t xml:space="preserve">ข้อคิดเห็น/ข้อเสนอแนะเพิ่มเติม : </w:t>
      </w:r>
    </w:p>
    <w:tbl>
      <w:tblPr>
        <w:tblW w:w="6663" w:type="dxa"/>
        <w:tblInd w:w="-5" w:type="dxa"/>
        <w:tblLook w:val="04A0" w:firstRow="1" w:lastRow="0" w:firstColumn="1" w:lastColumn="0" w:noHBand="0" w:noVBand="1"/>
      </w:tblPr>
      <w:tblGrid>
        <w:gridCol w:w="5245"/>
        <w:gridCol w:w="1418"/>
      </w:tblGrid>
      <w:tr w:rsidR="00B74F29" w:rsidRPr="00B74F29" w:rsidTr="00416C58">
        <w:trPr>
          <w:trHeight w:val="39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ข้อเสนอแนะ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ความถี่ (คน)</w:t>
            </w:r>
          </w:p>
        </w:tc>
      </w:tr>
      <w:tr w:rsidR="00B74F29" w:rsidRPr="00B74F29" w:rsidTr="00416C58">
        <w:trPr>
          <w:trHeight w:val="3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1. เพิ่มเจ้าหน้าที่</w:t>
            </w: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ในทุก</w:t>
            </w:r>
            <w:r w:rsidR="0037145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ๆ</w:t>
            </w:r>
            <w:r w:rsidR="0037145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งาน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7</w:t>
            </w:r>
          </w:p>
        </w:tc>
      </w:tr>
      <w:tr w:rsidR="00B74F29" w:rsidRPr="00B74F29" w:rsidTr="00416C58">
        <w:trPr>
          <w:trHeight w:val="3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2. เพิ่มช่องทางการประชาสัมพันธ์ให้มากขึ้น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2</w:t>
            </w:r>
          </w:p>
        </w:tc>
      </w:tr>
      <w:tr w:rsidR="00B74F29" w:rsidRPr="00B74F29" w:rsidTr="00416C58">
        <w:trPr>
          <w:trHeight w:val="3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3. ขอบคุณสำหรับการให้บริการที่ดีเยี่ยม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</w:p>
        </w:tc>
      </w:tr>
      <w:tr w:rsidR="00B74F29" w:rsidRPr="00B74F29" w:rsidTr="00416C58">
        <w:trPr>
          <w:trHeight w:val="3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4.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ขอเป็นกำลังใจในการปฏิบัติงานให้เจ้าหน้าที่ทุกคน ขอบคุณสำหรับความช่วยเหลือ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</w:p>
        </w:tc>
      </w:tr>
      <w:tr w:rsidR="00B74F29" w:rsidRPr="00B74F29" w:rsidTr="00416C58">
        <w:trPr>
          <w:trHeight w:val="395"/>
        </w:trPr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6. </w:t>
            </w:r>
            <w:r w:rsidRPr="00B74F29">
              <w:rPr>
                <w:rFonts w:ascii="TH SarabunPSK" w:eastAsia="Times New Roman" w:hAnsi="TH SarabunPSK" w:cs="TH SarabunPSK"/>
                <w:sz w:val="28"/>
                <w:cs/>
              </w:rPr>
              <w:t>เพิ่มช่วงเวลาในการอบรมวินัยจราจร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4F29" w:rsidRPr="00B74F29" w:rsidRDefault="00B74F29" w:rsidP="00B74F2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B74F29"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</w:p>
        </w:tc>
      </w:tr>
    </w:tbl>
    <w:p w:rsidR="00B74F29" w:rsidRPr="00B74F29" w:rsidRDefault="00B74F29" w:rsidP="00B74F29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4796"/>
        </w:tabs>
        <w:spacing w:after="0" w:line="160" w:lineRule="atLeast"/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u w:val="single"/>
        </w:rPr>
      </w:pPr>
    </w:p>
    <w:p w:rsidR="00B74F29" w:rsidRPr="00B74F29" w:rsidRDefault="00B74F29" w:rsidP="002C2774">
      <w:pPr>
        <w:tabs>
          <w:tab w:val="left" w:pos="233"/>
          <w:tab w:val="left" w:pos="851"/>
          <w:tab w:val="left" w:pos="932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060"/>
          <w:tab w:val="left" w:pos="3379"/>
          <w:tab w:val="left" w:pos="3600"/>
          <w:tab w:val="left" w:pos="4796"/>
        </w:tabs>
        <w:spacing w:after="0" w:line="160" w:lineRule="atLeast"/>
        <w:rPr>
          <w:rFonts w:ascii="TH SarabunPSK" w:hAnsi="TH SarabunPSK" w:cs="TH SarabunPSK"/>
          <w:sz w:val="32"/>
          <w:szCs w:val="32"/>
          <w:cs/>
        </w:rPr>
      </w:pPr>
      <w:r w:rsidRPr="00B74F29">
        <w:rPr>
          <w:rFonts w:ascii="TH SarabunPSK" w:eastAsia="Times New Roman" w:hAnsi="TH SarabunPSK" w:cs="TH SarabunPSK"/>
          <w:b/>
          <w:bCs/>
          <w:spacing w:val="-8"/>
          <w:sz w:val="32"/>
          <w:szCs w:val="32"/>
          <w:u w:val="single"/>
          <w:cs/>
        </w:rPr>
        <w:t>หมายเหตุ</w:t>
      </w:r>
      <w:r w:rsidRPr="00B74F2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  : นักศึกษาบางคนแสดงความคิดเห็นมากกว่า 1 ข้อ และนักศึกษาบางคนไม่แสดงความคิดเห็น</w:t>
      </w:r>
    </w:p>
    <w:sectPr w:rsidR="00B74F29" w:rsidRPr="00B74F29" w:rsidSect="002C2774"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A73E0D"/>
    <w:multiLevelType w:val="hybridMultilevel"/>
    <w:tmpl w:val="AB8CCEE8"/>
    <w:lvl w:ilvl="0" w:tplc="98789968">
      <w:start w:val="4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5E0"/>
    <w:rsid w:val="00073ABF"/>
    <w:rsid w:val="000D0495"/>
    <w:rsid w:val="0012032B"/>
    <w:rsid w:val="001305E0"/>
    <w:rsid w:val="001771F7"/>
    <w:rsid w:val="00224618"/>
    <w:rsid w:val="002C2774"/>
    <w:rsid w:val="002F4282"/>
    <w:rsid w:val="00371459"/>
    <w:rsid w:val="00440DD0"/>
    <w:rsid w:val="00653D26"/>
    <w:rsid w:val="008A1B74"/>
    <w:rsid w:val="00927DA1"/>
    <w:rsid w:val="009B5246"/>
    <w:rsid w:val="00B74F29"/>
    <w:rsid w:val="00C17186"/>
    <w:rsid w:val="00CC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F58F"/>
  <w15:chartTrackingRefBased/>
  <w15:docId w15:val="{406CFF78-46E0-4AAB-BBBD-A4EAE7E4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A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718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18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CCS</dc:creator>
  <cp:keywords/>
  <dc:description/>
  <cp:lastModifiedBy>CCS</cp:lastModifiedBy>
  <cp:revision>4</cp:revision>
  <cp:lastPrinted>2018-08-21T02:55:00Z</cp:lastPrinted>
  <dcterms:created xsi:type="dcterms:W3CDTF">2018-08-21T10:30:00Z</dcterms:created>
  <dcterms:modified xsi:type="dcterms:W3CDTF">2018-08-21T10:30:00Z</dcterms:modified>
</cp:coreProperties>
</file>